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8" w:type="dxa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"/>
        <w:gridCol w:w="2126"/>
        <w:gridCol w:w="3969"/>
        <w:gridCol w:w="851"/>
        <w:gridCol w:w="992"/>
        <w:gridCol w:w="1845"/>
        <w:gridCol w:w="101"/>
      </w:tblGrid>
      <w:tr w:rsidR="006E48C8" w14:paraId="05A13F2E" w14:textId="77777777" w:rsidTr="005551EB">
        <w:trPr>
          <w:cantSplit/>
          <w:trHeight w:val="1770"/>
        </w:trPr>
        <w:tc>
          <w:tcPr>
            <w:tcW w:w="6249" w:type="dxa"/>
            <w:gridSpan w:val="3"/>
          </w:tcPr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2347"/>
              <w:gridCol w:w="3686"/>
            </w:tblGrid>
            <w:tr w:rsidR="001503A0" w:rsidRPr="00222CB1" w14:paraId="3A76D8A5" w14:textId="77777777" w:rsidTr="00222CB1">
              <w:trPr>
                <w:trHeight w:val="492"/>
                <w:jc w:val="center"/>
              </w:trPr>
              <w:tc>
                <w:tcPr>
                  <w:tcW w:w="2347" w:type="dxa"/>
                </w:tcPr>
                <w:p w14:paraId="5B224A81" w14:textId="77777777" w:rsidR="0055595E" w:rsidRPr="00222CB1" w:rsidRDefault="001503A0" w:rsidP="00452386">
                  <w:pPr>
                    <w:rPr>
                      <w:rFonts w:ascii="Tahoma" w:hAnsi="Tahoma" w:cs="Tahoma"/>
                    </w:rPr>
                  </w:pPr>
                  <w:r w:rsidRPr="00222CB1">
                    <w:rPr>
                      <w:rFonts w:ascii="Tahoma" w:hAnsi="Tahoma" w:cs="Tahoma"/>
                    </w:rPr>
                    <w:br w:type="page"/>
                  </w:r>
                </w:p>
                <w:p w14:paraId="4D9119FE" w14:textId="77777777" w:rsidR="001503A0" w:rsidRPr="00222CB1" w:rsidRDefault="001503A0" w:rsidP="00452386">
                  <w:pPr>
                    <w:rPr>
                      <w:b w:val="0"/>
                      <w:smallCaps/>
                      <w:sz w:val="28"/>
                      <w:szCs w:val="28"/>
                    </w:rPr>
                  </w:pPr>
                  <w:r w:rsidRPr="00222CB1">
                    <w:rPr>
                      <w:smallCaps/>
                      <w:sz w:val="34"/>
                    </w:rPr>
                    <w:t>Sol·licitud de:</w:t>
                  </w:r>
                </w:p>
              </w:tc>
              <w:tc>
                <w:tcPr>
                  <w:tcW w:w="3686" w:type="dxa"/>
                  <w:vAlign w:val="center"/>
                </w:tcPr>
                <w:p w14:paraId="529F0B06" w14:textId="77777777" w:rsidR="001503A0" w:rsidRPr="00222CB1" w:rsidRDefault="00C003B0" w:rsidP="00452386">
                  <w:pPr>
                    <w:rPr>
                      <w:b w:val="0"/>
                      <w:smallCaps/>
                      <w:sz w:val="28"/>
                      <w:szCs w:val="28"/>
                    </w:rPr>
                  </w:pPr>
                  <w:r w:rsidRPr="00222CB1">
                    <w:rPr>
                      <w:b w:val="0"/>
                      <w:smallCaps/>
                      <w:sz w:val="28"/>
                      <w:szCs w:val="28"/>
                    </w:rPr>
                    <w:t>INFORME FAVORABLE CONSTITUCIÓ CLUB</w:t>
                  </w:r>
                </w:p>
              </w:tc>
            </w:tr>
          </w:tbl>
          <w:p w14:paraId="7C620841" w14:textId="77777777" w:rsidR="006E48C8" w:rsidRPr="001503A0" w:rsidRDefault="006E48C8" w:rsidP="00452386">
            <w:pPr>
              <w:rPr>
                <w:smallCaps/>
                <w:sz w:val="18"/>
                <w:szCs w:val="18"/>
              </w:rPr>
            </w:pPr>
          </w:p>
          <w:p w14:paraId="622D4E3D" w14:textId="77777777" w:rsidR="00570B7A" w:rsidRDefault="00570B7A" w:rsidP="00452386">
            <w:pPr>
              <w:rPr>
                <w:rFonts w:cs="Arial"/>
                <w:b w:val="0"/>
              </w:rPr>
            </w:pPr>
          </w:p>
          <w:p w14:paraId="57E3AF68" w14:textId="637A3417" w:rsidR="006E48C8" w:rsidRPr="00570B7A" w:rsidRDefault="006E48C8" w:rsidP="00452386">
            <w:pPr>
              <w:rPr>
                <w:rFonts w:cs="Arial"/>
                <w:b w:val="0"/>
              </w:rPr>
            </w:pPr>
            <w:r w:rsidRPr="00570B7A">
              <w:rPr>
                <w:rFonts w:cs="Arial"/>
                <w:b w:val="0"/>
              </w:rPr>
              <w:t>Este imprés haurà de ser degudament emplenat.</w:t>
            </w:r>
          </w:p>
          <w:p w14:paraId="54CD041E" w14:textId="3F3CA265" w:rsidR="006E48C8" w:rsidRPr="00570B7A" w:rsidRDefault="006E48C8" w:rsidP="00452386">
            <w:pPr>
              <w:rPr>
                <w:rFonts w:cs="Arial"/>
                <w:b w:val="0"/>
              </w:rPr>
            </w:pPr>
            <w:r w:rsidRPr="00570B7A">
              <w:rPr>
                <w:rFonts w:cs="Arial"/>
                <w:b w:val="0"/>
              </w:rPr>
              <w:t xml:space="preserve">Haurà d'indicar la persona o </w:t>
            </w:r>
            <w:proofErr w:type="spellStart"/>
            <w:r w:rsidRPr="00570B7A">
              <w:rPr>
                <w:rFonts w:cs="Arial"/>
                <w:b w:val="0"/>
              </w:rPr>
              <w:t>entitat</w:t>
            </w:r>
            <w:proofErr w:type="spellEnd"/>
            <w:r w:rsidRPr="00570B7A">
              <w:rPr>
                <w:rFonts w:cs="Arial"/>
                <w:b w:val="0"/>
              </w:rPr>
              <w:t xml:space="preserve"> </w:t>
            </w:r>
            <w:proofErr w:type="spellStart"/>
            <w:r w:rsidRPr="00570B7A">
              <w:rPr>
                <w:rFonts w:cs="Arial"/>
                <w:b w:val="0"/>
              </w:rPr>
              <w:t>sol·licita</w:t>
            </w:r>
            <w:r w:rsidR="001503A0" w:rsidRPr="00570B7A">
              <w:rPr>
                <w:rFonts w:cs="Arial"/>
                <w:b w:val="0"/>
              </w:rPr>
              <w:t>nt</w:t>
            </w:r>
            <w:proofErr w:type="spellEnd"/>
            <w:r w:rsidRPr="00570B7A">
              <w:rPr>
                <w:rFonts w:cs="Arial"/>
                <w:b w:val="0"/>
              </w:rPr>
              <w:t xml:space="preserve">, </w:t>
            </w:r>
            <w:proofErr w:type="spellStart"/>
            <w:r w:rsidRPr="00570B7A">
              <w:rPr>
                <w:rFonts w:cs="Arial"/>
                <w:b w:val="0"/>
              </w:rPr>
              <w:t>així</w:t>
            </w:r>
            <w:proofErr w:type="spellEnd"/>
            <w:r w:rsidRPr="00570B7A">
              <w:rPr>
                <w:rFonts w:cs="Arial"/>
                <w:b w:val="0"/>
              </w:rPr>
              <w:t xml:space="preserve"> </w:t>
            </w:r>
            <w:proofErr w:type="spellStart"/>
            <w:r w:rsidRPr="00570B7A">
              <w:rPr>
                <w:rFonts w:cs="Arial"/>
                <w:b w:val="0"/>
              </w:rPr>
              <w:t>co</w:t>
            </w:r>
            <w:r w:rsidR="001503A0" w:rsidRPr="00570B7A">
              <w:rPr>
                <w:rFonts w:cs="Arial"/>
                <w:b w:val="0"/>
              </w:rPr>
              <w:t>m</w:t>
            </w:r>
            <w:proofErr w:type="spellEnd"/>
            <w:r w:rsidR="001503A0" w:rsidRPr="00570B7A">
              <w:rPr>
                <w:rFonts w:cs="Arial"/>
                <w:b w:val="0"/>
              </w:rPr>
              <w:t xml:space="preserve"> les dades de contacte. Algun</w:t>
            </w:r>
            <w:r w:rsidR="0058476A">
              <w:rPr>
                <w:rFonts w:cs="Arial"/>
                <w:b w:val="0"/>
              </w:rPr>
              <w:t>e</w:t>
            </w:r>
            <w:r w:rsidRPr="00570B7A">
              <w:rPr>
                <w:rFonts w:cs="Arial"/>
                <w:b w:val="0"/>
              </w:rPr>
              <w:t xml:space="preserve">s </w:t>
            </w:r>
            <w:proofErr w:type="spellStart"/>
            <w:r w:rsidR="001503A0" w:rsidRPr="00570B7A">
              <w:rPr>
                <w:rFonts w:cs="Arial"/>
                <w:b w:val="0"/>
              </w:rPr>
              <w:t>sol·licituds</w:t>
            </w:r>
            <w:proofErr w:type="spellEnd"/>
            <w:r w:rsidR="001503A0" w:rsidRPr="00570B7A">
              <w:rPr>
                <w:rFonts w:cs="Arial"/>
                <w:b w:val="0"/>
              </w:rPr>
              <w:t xml:space="preserve"> </w:t>
            </w:r>
            <w:r w:rsidRPr="00570B7A">
              <w:rPr>
                <w:rFonts w:cs="Arial"/>
                <w:b w:val="0"/>
              </w:rPr>
              <w:t xml:space="preserve">precisaran del temps suficient de verificació de la </w:t>
            </w:r>
            <w:proofErr w:type="spellStart"/>
            <w:r w:rsidRPr="00570B7A">
              <w:rPr>
                <w:rFonts w:cs="Arial"/>
                <w:b w:val="0"/>
              </w:rPr>
              <w:t>informació</w:t>
            </w:r>
            <w:proofErr w:type="spellEnd"/>
            <w:r w:rsidRPr="00570B7A">
              <w:rPr>
                <w:rFonts w:cs="Arial"/>
                <w:b w:val="0"/>
              </w:rPr>
              <w:t xml:space="preserve"> i el </w:t>
            </w:r>
            <w:proofErr w:type="spellStart"/>
            <w:r w:rsidR="0058476A">
              <w:rPr>
                <w:rFonts w:cs="Arial"/>
                <w:b w:val="0"/>
              </w:rPr>
              <w:t>seu</w:t>
            </w:r>
            <w:proofErr w:type="spellEnd"/>
            <w:r w:rsidR="0058476A">
              <w:rPr>
                <w:rFonts w:cs="Arial"/>
                <w:b w:val="0"/>
              </w:rPr>
              <w:t xml:space="preserve"> </w:t>
            </w:r>
            <w:proofErr w:type="spellStart"/>
            <w:r w:rsidRPr="00570B7A">
              <w:rPr>
                <w:rFonts w:cs="Arial"/>
                <w:b w:val="0"/>
              </w:rPr>
              <w:t>processamen</w:t>
            </w:r>
            <w:r w:rsidR="0058476A">
              <w:rPr>
                <w:rFonts w:cs="Arial"/>
                <w:b w:val="0"/>
              </w:rPr>
              <w:t>t</w:t>
            </w:r>
            <w:proofErr w:type="spellEnd"/>
            <w:r w:rsidRPr="00570B7A">
              <w:rPr>
                <w:rFonts w:cs="Arial"/>
                <w:b w:val="0"/>
              </w:rPr>
              <w:t xml:space="preserve">. </w:t>
            </w:r>
          </w:p>
          <w:p w14:paraId="5823DCD9" w14:textId="77777777" w:rsidR="006E48C8" w:rsidRDefault="006E48C8" w:rsidP="00452386">
            <w:pPr>
              <w:rPr>
                <w:b w:val="0"/>
                <w:smallCaps/>
                <w:sz w:val="6"/>
                <w:szCs w:val="6"/>
              </w:rPr>
            </w:pPr>
          </w:p>
          <w:p w14:paraId="72DC4486" w14:textId="77777777" w:rsidR="006E48C8" w:rsidRDefault="006E48C8" w:rsidP="00452386">
            <w:pPr>
              <w:rPr>
                <w:b w:val="0"/>
                <w:smallCaps/>
                <w:sz w:val="6"/>
                <w:szCs w:val="6"/>
              </w:rPr>
            </w:pPr>
          </w:p>
          <w:p w14:paraId="737E2C49" w14:textId="77777777" w:rsidR="00570B7A" w:rsidRDefault="00570B7A" w:rsidP="00452386">
            <w:pPr>
              <w:rPr>
                <w:b w:val="0"/>
                <w:smallCaps/>
                <w:sz w:val="6"/>
                <w:szCs w:val="6"/>
              </w:rPr>
            </w:pPr>
          </w:p>
          <w:p w14:paraId="26D3E04E" w14:textId="77777777" w:rsidR="00570B7A" w:rsidRDefault="00570B7A" w:rsidP="00452386">
            <w:pPr>
              <w:rPr>
                <w:b w:val="0"/>
                <w:smallCaps/>
                <w:sz w:val="6"/>
                <w:szCs w:val="6"/>
              </w:rPr>
            </w:pPr>
          </w:p>
          <w:p w14:paraId="1BBF655D" w14:textId="77777777" w:rsidR="00570B7A" w:rsidRDefault="00570B7A" w:rsidP="00452386">
            <w:pPr>
              <w:rPr>
                <w:b w:val="0"/>
                <w:smallCaps/>
                <w:sz w:val="6"/>
                <w:szCs w:val="6"/>
              </w:rPr>
            </w:pPr>
          </w:p>
          <w:p w14:paraId="5D7395FB" w14:textId="77777777" w:rsidR="00570B7A" w:rsidRDefault="00570B7A" w:rsidP="00452386">
            <w:pPr>
              <w:rPr>
                <w:b w:val="0"/>
                <w:smallCaps/>
                <w:sz w:val="6"/>
                <w:szCs w:val="6"/>
              </w:rPr>
            </w:pPr>
          </w:p>
          <w:p w14:paraId="073DC4C4" w14:textId="77777777" w:rsidR="006E48C8" w:rsidRPr="00DB7D25" w:rsidRDefault="006E48C8" w:rsidP="00452386">
            <w:pPr>
              <w:rPr>
                <w:b w:val="0"/>
                <w:smallCaps/>
                <w:sz w:val="6"/>
                <w:szCs w:val="6"/>
              </w:rPr>
            </w:pPr>
          </w:p>
        </w:tc>
        <w:tc>
          <w:tcPr>
            <w:tcW w:w="3789" w:type="dxa"/>
            <w:gridSpan w:val="4"/>
          </w:tcPr>
          <w:p w14:paraId="67B23EE2" w14:textId="20D1CA59" w:rsidR="006E48C8" w:rsidRDefault="006E48C8" w:rsidP="006E48C8">
            <w:pPr>
              <w:jc w:val="center"/>
              <w:rPr>
                <w:b w:val="0"/>
              </w:rPr>
            </w:pPr>
          </w:p>
          <w:p w14:paraId="3C236055" w14:textId="017837B9" w:rsidR="0055595E" w:rsidRDefault="0055595E" w:rsidP="006E48C8">
            <w:pPr>
              <w:jc w:val="center"/>
              <w:rPr>
                <w:b w:val="0"/>
              </w:rPr>
            </w:pPr>
          </w:p>
          <w:p w14:paraId="34337CDD" w14:textId="04344439" w:rsidR="00CB10CD" w:rsidRDefault="006E48C8" w:rsidP="006E48C8">
            <w:pPr>
              <w:jc w:val="center"/>
              <w:rPr>
                <w:b w:val="0"/>
              </w:rPr>
            </w:pPr>
            <w:r>
              <w:rPr>
                <w:b w:val="0"/>
              </w:rPr>
              <w:t>FEDERACIÓ VOLEIBOL</w:t>
            </w:r>
          </w:p>
          <w:p w14:paraId="3649F7E9" w14:textId="77777777" w:rsidR="006E48C8" w:rsidRDefault="006E48C8" w:rsidP="006E48C8">
            <w:pPr>
              <w:jc w:val="center"/>
            </w:pPr>
            <w:r>
              <w:rPr>
                <w:b w:val="0"/>
              </w:rPr>
              <w:t>COMUNITAT VALENCIANA</w:t>
            </w:r>
          </w:p>
          <w:p w14:paraId="4EB88660" w14:textId="7BFE777D" w:rsidR="006E48C8" w:rsidRDefault="00570B7A" w:rsidP="006E48C8">
            <w:pPr>
              <w:pStyle w:val="Encabezado"/>
              <w:tabs>
                <w:tab w:val="clear" w:pos="4252"/>
                <w:tab w:val="clear" w:pos="8504"/>
                <w:tab w:val="center" w:pos="1824"/>
              </w:tabs>
              <w:jc w:val="center"/>
            </w:pPr>
            <w:r>
              <w:rPr>
                <w:b w:val="0"/>
                <w:noProof/>
              </w:rPr>
              <w:drawing>
                <wp:anchor distT="0" distB="0" distL="114300" distR="114300" simplePos="0" relativeHeight="251658752" behindDoc="0" locked="0" layoutInCell="1" allowOverlap="1" wp14:anchorId="26159C6D" wp14:editId="63B04593">
                  <wp:simplePos x="0" y="0"/>
                  <wp:positionH relativeFrom="margin">
                    <wp:posOffset>628015</wp:posOffset>
                  </wp:positionH>
                  <wp:positionV relativeFrom="margin">
                    <wp:posOffset>638810</wp:posOffset>
                  </wp:positionV>
                  <wp:extent cx="1113790" cy="495300"/>
                  <wp:effectExtent l="0" t="0" r="0" b="0"/>
                  <wp:wrapSquare wrapText="bothSides"/>
                  <wp:docPr id="171216534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07FDD3" w14:textId="53B2C79B" w:rsidR="006E48C8" w:rsidRDefault="006E48C8" w:rsidP="00DB7D25"/>
        </w:tc>
      </w:tr>
      <w:tr w:rsidR="00452386" w14:paraId="4037AFF6" w14:textId="77777777" w:rsidTr="00570B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4" w:type="dxa"/>
          <w:wAfter w:w="101" w:type="dxa"/>
          <w:cantSplit/>
          <w:trHeight w:val="317"/>
        </w:trPr>
        <w:tc>
          <w:tcPr>
            <w:tcW w:w="2126" w:type="dxa"/>
          </w:tcPr>
          <w:p w14:paraId="16016BAE" w14:textId="77777777" w:rsidR="00452386" w:rsidRDefault="00452386" w:rsidP="00452386">
            <w:pPr>
              <w:ind w:right="-1"/>
              <w:rPr>
                <w:b w:val="0"/>
                <w:sz w:val="6"/>
              </w:rPr>
            </w:pPr>
          </w:p>
          <w:p w14:paraId="4F8CACE1" w14:textId="77777777" w:rsidR="00452386" w:rsidRDefault="00452386" w:rsidP="00452386">
            <w:pPr>
              <w:ind w:right="-1"/>
              <w:rPr>
                <w:b w:val="0"/>
                <w:sz w:val="18"/>
              </w:rPr>
            </w:pPr>
            <w:r w:rsidRPr="00570B7A">
              <w:rPr>
                <w:b w:val="0"/>
                <w:szCs w:val="22"/>
              </w:rPr>
              <w:t>Entitat o Persona</w:t>
            </w:r>
          </w:p>
        </w:tc>
        <w:tc>
          <w:tcPr>
            <w:tcW w:w="4820" w:type="dxa"/>
            <w:gridSpan w:val="2"/>
            <w:vAlign w:val="center"/>
          </w:tcPr>
          <w:p w14:paraId="62D11631" w14:textId="77777777" w:rsidR="00452386" w:rsidRDefault="00452386" w:rsidP="00DB7D25">
            <w:pPr>
              <w:ind w:right="-1"/>
              <w:rPr>
                <w:b w:val="0"/>
                <w:sz w:val="18"/>
              </w:rPr>
            </w:pPr>
          </w:p>
        </w:tc>
        <w:tc>
          <w:tcPr>
            <w:tcW w:w="992" w:type="dxa"/>
          </w:tcPr>
          <w:p w14:paraId="0A4D4992" w14:textId="77777777" w:rsidR="00452386" w:rsidRDefault="00452386" w:rsidP="00452386">
            <w:pPr>
              <w:ind w:right="-1"/>
              <w:rPr>
                <w:b w:val="0"/>
                <w:sz w:val="6"/>
              </w:rPr>
            </w:pPr>
          </w:p>
          <w:p w14:paraId="520C0B81" w14:textId="77777777" w:rsidR="00452386" w:rsidRDefault="00452386" w:rsidP="00452386">
            <w:pPr>
              <w:ind w:right="-1"/>
              <w:rPr>
                <w:b w:val="0"/>
                <w:sz w:val="18"/>
              </w:rPr>
            </w:pPr>
            <w:r w:rsidRPr="00570B7A">
              <w:rPr>
                <w:b w:val="0"/>
                <w:szCs w:val="22"/>
              </w:rPr>
              <w:t>NIF / CIF</w:t>
            </w:r>
          </w:p>
        </w:tc>
        <w:tc>
          <w:tcPr>
            <w:tcW w:w="1845" w:type="dxa"/>
            <w:vAlign w:val="center"/>
          </w:tcPr>
          <w:p w14:paraId="332226CF" w14:textId="77777777" w:rsidR="00452386" w:rsidRDefault="00452386" w:rsidP="00DB7D25">
            <w:pPr>
              <w:ind w:right="-1"/>
              <w:rPr>
                <w:b w:val="0"/>
                <w:sz w:val="18"/>
              </w:rPr>
            </w:pPr>
          </w:p>
        </w:tc>
      </w:tr>
      <w:tr w:rsidR="00452386" w14:paraId="0D286955" w14:textId="77777777" w:rsidTr="00570B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4" w:type="dxa"/>
          <w:wAfter w:w="101" w:type="dxa"/>
          <w:cantSplit/>
          <w:trHeight w:val="317"/>
        </w:trPr>
        <w:tc>
          <w:tcPr>
            <w:tcW w:w="2126" w:type="dxa"/>
          </w:tcPr>
          <w:p w14:paraId="33664543" w14:textId="77777777" w:rsidR="00452386" w:rsidRDefault="00452386" w:rsidP="00452386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6"/>
              </w:rPr>
              <w:t>T</w:t>
            </w:r>
          </w:p>
          <w:p w14:paraId="757BED75" w14:textId="77777777" w:rsidR="00452386" w:rsidRPr="00452386" w:rsidRDefault="00452386" w:rsidP="00452386">
            <w:pPr>
              <w:rPr>
                <w:b w:val="0"/>
                <w:sz w:val="18"/>
                <w:szCs w:val="18"/>
              </w:rPr>
            </w:pPr>
            <w:r w:rsidRPr="00570B7A">
              <w:rPr>
                <w:b w:val="0"/>
              </w:rPr>
              <w:t>Correu electrònic</w:t>
            </w:r>
          </w:p>
        </w:tc>
        <w:tc>
          <w:tcPr>
            <w:tcW w:w="7657" w:type="dxa"/>
            <w:gridSpan w:val="4"/>
            <w:vAlign w:val="center"/>
          </w:tcPr>
          <w:p w14:paraId="2E51A4B4" w14:textId="77777777" w:rsidR="00452386" w:rsidRDefault="00452386" w:rsidP="00DB7D25">
            <w:pPr>
              <w:ind w:right="-1"/>
              <w:rPr>
                <w:b w:val="0"/>
                <w:sz w:val="18"/>
              </w:rPr>
            </w:pPr>
          </w:p>
        </w:tc>
      </w:tr>
      <w:tr w:rsidR="00452386" w14:paraId="6650E132" w14:textId="77777777" w:rsidTr="00570B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4" w:type="dxa"/>
          <w:wAfter w:w="101" w:type="dxa"/>
          <w:cantSplit/>
          <w:trHeight w:val="317"/>
        </w:trPr>
        <w:tc>
          <w:tcPr>
            <w:tcW w:w="2126" w:type="dxa"/>
          </w:tcPr>
          <w:p w14:paraId="625D907C" w14:textId="77777777" w:rsidR="00452386" w:rsidRDefault="00452386" w:rsidP="00452386">
            <w:pPr>
              <w:ind w:right="-1"/>
              <w:rPr>
                <w:b w:val="0"/>
                <w:sz w:val="6"/>
              </w:rPr>
            </w:pPr>
          </w:p>
          <w:p w14:paraId="3A7CBE23" w14:textId="77777777" w:rsidR="00452386" w:rsidRDefault="00452386" w:rsidP="00452386">
            <w:pPr>
              <w:ind w:right="-1"/>
              <w:rPr>
                <w:b w:val="0"/>
                <w:sz w:val="18"/>
              </w:rPr>
            </w:pPr>
            <w:r w:rsidRPr="00570B7A">
              <w:rPr>
                <w:b w:val="0"/>
              </w:rPr>
              <w:t>Telèfon de contacte</w:t>
            </w:r>
          </w:p>
        </w:tc>
        <w:tc>
          <w:tcPr>
            <w:tcW w:w="7657" w:type="dxa"/>
            <w:gridSpan w:val="4"/>
            <w:vAlign w:val="center"/>
          </w:tcPr>
          <w:p w14:paraId="5E971D6E" w14:textId="77777777" w:rsidR="00452386" w:rsidRDefault="00452386" w:rsidP="00DB7D25">
            <w:pPr>
              <w:ind w:right="-1"/>
              <w:rPr>
                <w:b w:val="0"/>
                <w:sz w:val="18"/>
              </w:rPr>
            </w:pPr>
          </w:p>
        </w:tc>
      </w:tr>
    </w:tbl>
    <w:p w14:paraId="47DC2C02" w14:textId="77777777" w:rsidR="002A13B0" w:rsidRPr="00164932" w:rsidRDefault="002A13B0" w:rsidP="002A13B0">
      <w:pPr>
        <w:rPr>
          <w:sz w:val="6"/>
          <w:szCs w:val="6"/>
        </w:rPr>
      </w:pPr>
    </w:p>
    <w:p w14:paraId="5A3E0ACE" w14:textId="77777777" w:rsidR="00570B7A" w:rsidRDefault="00452386">
      <w:r>
        <w:t xml:space="preserve"> </w:t>
      </w:r>
    </w:p>
    <w:p w14:paraId="64911155" w14:textId="0E0E2CB3" w:rsidR="00452386" w:rsidRDefault="00452386" w:rsidP="00570B7A">
      <w:pPr>
        <w:ind w:left="142"/>
      </w:pPr>
      <w:r>
        <w:t xml:space="preserve">DADES </w:t>
      </w:r>
      <w:r w:rsidR="009714A8">
        <w:t>DEL CERTIFICAT QUE SOL·LICITA</w:t>
      </w:r>
    </w:p>
    <w:tbl>
      <w:tblPr>
        <w:tblW w:w="978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1B26B9" w:rsidRPr="001B26B9" w14:paraId="7E399ADE" w14:textId="77777777" w:rsidTr="00B316A7">
        <w:trPr>
          <w:cantSplit/>
          <w:trHeight w:val="2433"/>
        </w:trPr>
        <w:tc>
          <w:tcPr>
            <w:tcW w:w="9781" w:type="dxa"/>
          </w:tcPr>
          <w:p w14:paraId="2C52C418" w14:textId="77777777" w:rsidR="00DB7D25" w:rsidRPr="00570B7A" w:rsidRDefault="00DB7D25" w:rsidP="00DB7D25">
            <w:pPr>
              <w:ind w:right="-1"/>
              <w:rPr>
                <w:b w:val="0"/>
              </w:rPr>
            </w:pPr>
          </w:p>
        </w:tc>
      </w:tr>
    </w:tbl>
    <w:p w14:paraId="02F721CD" w14:textId="77777777" w:rsidR="002A13B0" w:rsidRPr="00164932" w:rsidRDefault="002A13B0" w:rsidP="002A13B0">
      <w:pPr>
        <w:rPr>
          <w:sz w:val="6"/>
          <w:szCs w:val="6"/>
        </w:rPr>
      </w:pPr>
    </w:p>
    <w:p w14:paraId="1A081BA1" w14:textId="77777777" w:rsidR="00570B7A" w:rsidRDefault="00452386" w:rsidP="002A13B0">
      <w:r>
        <w:t xml:space="preserve"> </w:t>
      </w:r>
    </w:p>
    <w:p w14:paraId="5DD85F5B" w14:textId="19317953" w:rsidR="00452386" w:rsidRDefault="00452386" w:rsidP="00570B7A">
      <w:pPr>
        <w:ind w:left="142"/>
      </w:pPr>
      <w:r>
        <w:t>DOCUMENTACIÓ ACREDITATIVA</w:t>
      </w:r>
    </w:p>
    <w:tbl>
      <w:tblPr>
        <w:tblW w:w="978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452386" w14:paraId="33527FAA" w14:textId="77777777" w:rsidTr="001503A0">
        <w:trPr>
          <w:cantSplit/>
          <w:trHeight w:val="1948"/>
        </w:trPr>
        <w:tc>
          <w:tcPr>
            <w:tcW w:w="9781" w:type="dxa"/>
          </w:tcPr>
          <w:p w14:paraId="50CF1481" w14:textId="77777777" w:rsidR="00DB7D25" w:rsidRPr="00570B7A" w:rsidRDefault="00DB7D25" w:rsidP="00DB7D25">
            <w:pPr>
              <w:ind w:right="-1"/>
              <w:rPr>
                <w:b w:val="0"/>
              </w:rPr>
            </w:pPr>
          </w:p>
        </w:tc>
      </w:tr>
    </w:tbl>
    <w:p w14:paraId="7EF87EB0" w14:textId="77777777" w:rsidR="002F6DCB" w:rsidRPr="002F6DCB" w:rsidRDefault="002F6DCB" w:rsidP="002F6DCB">
      <w:pPr>
        <w:rPr>
          <w:sz w:val="4"/>
          <w:szCs w:val="4"/>
        </w:rPr>
      </w:pPr>
      <w:r>
        <w:t xml:space="preserve"> </w:t>
      </w:r>
    </w:p>
    <w:p w14:paraId="007E4BEA" w14:textId="77777777" w:rsidR="00570B7A" w:rsidRDefault="002F6DCB" w:rsidP="002F6DCB">
      <w:r>
        <w:t xml:space="preserve"> </w:t>
      </w:r>
    </w:p>
    <w:p w14:paraId="1E210F4A" w14:textId="4418A4FD" w:rsidR="002F6DCB" w:rsidRDefault="002F6DCB" w:rsidP="00570B7A">
      <w:pPr>
        <w:ind w:left="142"/>
      </w:pPr>
      <w:r>
        <w:t>DADES DE FACTURACIÓ</w:t>
      </w:r>
    </w:p>
    <w:tbl>
      <w:tblPr>
        <w:tblW w:w="978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2F6DCB" w14:paraId="3E01AA3B" w14:textId="77777777" w:rsidTr="0068609C">
        <w:trPr>
          <w:cantSplit/>
          <w:trHeight w:val="1238"/>
        </w:trPr>
        <w:tc>
          <w:tcPr>
            <w:tcW w:w="9781" w:type="dxa"/>
          </w:tcPr>
          <w:p w14:paraId="75544C57" w14:textId="77777777" w:rsidR="002F6DCB" w:rsidRPr="00570B7A" w:rsidRDefault="002F6DCB" w:rsidP="0068609C">
            <w:pPr>
              <w:ind w:right="-1"/>
              <w:rPr>
                <w:b w:val="0"/>
              </w:rPr>
            </w:pPr>
          </w:p>
        </w:tc>
      </w:tr>
    </w:tbl>
    <w:p w14:paraId="68232610" w14:textId="4CA2AE45" w:rsidR="002A13B0" w:rsidRPr="00164932" w:rsidRDefault="002A13B0" w:rsidP="002A13B0">
      <w:pPr>
        <w:ind w:left="709" w:hanging="619"/>
        <w:rPr>
          <w:b w:val="0"/>
          <w:sz w:val="16"/>
          <w:szCs w:val="16"/>
        </w:rPr>
      </w:pPr>
    </w:p>
    <w:p w14:paraId="277821F5" w14:textId="77777777" w:rsidR="002A13B0" w:rsidRPr="00164932" w:rsidRDefault="002A13B0" w:rsidP="002A13B0">
      <w:pPr>
        <w:rPr>
          <w:b w:val="0"/>
          <w:sz w:val="6"/>
          <w:szCs w:val="6"/>
        </w:rPr>
      </w:pPr>
    </w:p>
    <w:p w14:paraId="46BB8E4B" w14:textId="164D019F" w:rsidR="002A13B0" w:rsidRPr="00570B7A" w:rsidRDefault="002A13B0" w:rsidP="002A13B0">
      <w:pPr>
        <w:rPr>
          <w:b w:val="0"/>
        </w:rPr>
      </w:pPr>
      <w:r w:rsidRPr="00570B7A">
        <w:rPr>
          <w:sz w:val="22"/>
          <w:szCs w:val="22"/>
        </w:rPr>
        <w:t xml:space="preserve"> Data de sol·licitud </w:t>
      </w:r>
      <w:r w:rsidRPr="00570B7A">
        <w:rPr>
          <w:b w:val="0"/>
        </w:rPr>
        <w:t>(es considerarà el pr</w:t>
      </w:r>
      <w:r w:rsidR="006E48C8" w:rsidRPr="00570B7A">
        <w:rPr>
          <w:b w:val="0"/>
        </w:rPr>
        <w:t xml:space="preserve">imer dia laboral </w:t>
      </w:r>
      <w:proofErr w:type="spellStart"/>
      <w:r w:rsidR="006E48C8" w:rsidRPr="00570B7A">
        <w:rPr>
          <w:b w:val="0"/>
        </w:rPr>
        <w:t>d'entrada</w:t>
      </w:r>
      <w:proofErr w:type="spellEnd"/>
      <w:r w:rsidR="006E48C8" w:rsidRPr="00570B7A">
        <w:rPr>
          <w:b w:val="0"/>
        </w:rPr>
        <w:t xml:space="preserve"> en </w:t>
      </w:r>
      <w:r w:rsidRPr="00570B7A">
        <w:rPr>
          <w:b w:val="0"/>
        </w:rPr>
        <w:t>FVB</w:t>
      </w:r>
      <w:r w:rsidR="006E48C8" w:rsidRPr="00570B7A">
        <w:rPr>
          <w:b w:val="0"/>
        </w:rPr>
        <w:t>CV</w:t>
      </w:r>
      <w:r w:rsidRPr="00570B7A">
        <w:rPr>
          <w:b w:val="0"/>
        </w:rPr>
        <w:t>)</w:t>
      </w:r>
    </w:p>
    <w:p w14:paraId="244EA85E" w14:textId="77777777" w:rsidR="00164932" w:rsidRPr="00164932" w:rsidRDefault="00164932" w:rsidP="002A13B0">
      <w:pPr>
        <w:rPr>
          <w:sz w:val="10"/>
          <w:szCs w:val="10"/>
        </w:rPr>
      </w:pPr>
    </w:p>
    <w:tbl>
      <w:tblPr>
        <w:tblW w:w="978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560"/>
        <w:gridCol w:w="1701"/>
        <w:gridCol w:w="2126"/>
        <w:gridCol w:w="1843"/>
        <w:gridCol w:w="992"/>
      </w:tblGrid>
      <w:tr w:rsidR="002A13B0" w14:paraId="5EC09D51" w14:textId="77777777" w:rsidTr="00570B7A">
        <w:trPr>
          <w:cantSplit/>
          <w:trHeight w:val="454"/>
        </w:trPr>
        <w:tc>
          <w:tcPr>
            <w:tcW w:w="1559" w:type="dxa"/>
            <w:vAlign w:val="center"/>
          </w:tcPr>
          <w:p w14:paraId="5B79A209" w14:textId="77777777" w:rsidR="002A13B0" w:rsidRDefault="002A13B0" w:rsidP="00570B7A">
            <w:pPr>
              <w:ind w:right="-1"/>
              <w:rPr>
                <w:b w:val="0"/>
                <w:sz w:val="18"/>
              </w:rPr>
            </w:pPr>
            <w:r w:rsidRPr="00570B7A">
              <w:rPr>
                <w:b w:val="0"/>
                <w:szCs w:val="22"/>
              </w:rPr>
              <w:t>Data Sol·licitud</w:t>
            </w:r>
          </w:p>
        </w:tc>
        <w:tc>
          <w:tcPr>
            <w:tcW w:w="1560" w:type="dxa"/>
            <w:vAlign w:val="center"/>
          </w:tcPr>
          <w:p w14:paraId="644A1067" w14:textId="77777777" w:rsidR="002A13B0" w:rsidRPr="001B26B9" w:rsidRDefault="002A13B0" w:rsidP="00570B7A">
            <w:pPr>
              <w:ind w:right="-1"/>
              <w:rPr>
                <w:b w:val="0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07A4B70D" w14:textId="77777777" w:rsidR="002A13B0" w:rsidRDefault="002A13B0" w:rsidP="00570B7A">
            <w:pPr>
              <w:ind w:right="-1"/>
              <w:rPr>
                <w:b w:val="0"/>
                <w:sz w:val="6"/>
              </w:rPr>
            </w:pPr>
            <w:r w:rsidRPr="00570B7A">
              <w:rPr>
                <w:b w:val="0"/>
                <w:szCs w:val="22"/>
              </w:rPr>
              <w:t>Data Necessitat</w:t>
            </w:r>
          </w:p>
        </w:tc>
        <w:tc>
          <w:tcPr>
            <w:tcW w:w="2126" w:type="dxa"/>
            <w:vAlign w:val="center"/>
          </w:tcPr>
          <w:p w14:paraId="550F2611" w14:textId="77777777" w:rsidR="002A13B0" w:rsidRPr="001B26B9" w:rsidRDefault="002A13B0" w:rsidP="00570B7A">
            <w:pPr>
              <w:ind w:right="-1"/>
              <w:rPr>
                <w:b w:val="0"/>
                <w:sz w:val="14"/>
                <w:szCs w:val="1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E2627D0" w14:textId="77777777" w:rsidR="002A13B0" w:rsidRDefault="002A13B0" w:rsidP="00570B7A">
            <w:pPr>
              <w:ind w:right="-1"/>
              <w:rPr>
                <w:b w:val="0"/>
                <w:sz w:val="18"/>
              </w:rPr>
            </w:pPr>
            <w:r w:rsidRPr="00570B7A">
              <w:rPr>
                <w:b w:val="0"/>
                <w:szCs w:val="22"/>
              </w:rPr>
              <w:t>Dies d'antelació</w:t>
            </w:r>
          </w:p>
        </w:tc>
        <w:tc>
          <w:tcPr>
            <w:tcW w:w="992" w:type="dxa"/>
            <w:vAlign w:val="center"/>
          </w:tcPr>
          <w:p w14:paraId="68D216C6" w14:textId="77777777" w:rsidR="002A13B0" w:rsidRPr="001B26B9" w:rsidRDefault="002A13B0" w:rsidP="00570B7A">
            <w:pPr>
              <w:ind w:right="-1"/>
              <w:rPr>
                <w:b w:val="0"/>
                <w:sz w:val="14"/>
                <w:szCs w:val="14"/>
              </w:rPr>
            </w:pPr>
          </w:p>
        </w:tc>
      </w:tr>
    </w:tbl>
    <w:p w14:paraId="1E602224" w14:textId="77777777" w:rsidR="002A13B0" w:rsidRPr="00164932" w:rsidRDefault="002A13B0" w:rsidP="002A13B0">
      <w:pPr>
        <w:rPr>
          <w:sz w:val="10"/>
          <w:szCs w:val="10"/>
        </w:rPr>
      </w:pPr>
    </w:p>
    <w:tbl>
      <w:tblPr>
        <w:tblW w:w="978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2A13B0" w14:paraId="44A944E1" w14:textId="77777777" w:rsidTr="00A060C0">
        <w:trPr>
          <w:cantSplit/>
          <w:trHeight w:val="318"/>
        </w:trPr>
        <w:tc>
          <w:tcPr>
            <w:tcW w:w="9781" w:type="dxa"/>
            <w:vAlign w:val="center"/>
          </w:tcPr>
          <w:p w14:paraId="3BACEB28" w14:textId="77777777" w:rsidR="00983D8B" w:rsidRDefault="00983D8B" w:rsidP="00A060C0">
            <w:pPr>
              <w:ind w:right="-1" w:firstLine="1"/>
              <w:rPr>
                <w:rFonts w:cs="Arial"/>
                <w:b w:val="0"/>
                <w:sz w:val="6"/>
                <w:szCs w:val="6"/>
              </w:rPr>
            </w:pPr>
          </w:p>
          <w:p w14:paraId="73C61E7E" w14:textId="4840802D" w:rsidR="002A13B0" w:rsidRPr="00570B7A" w:rsidRDefault="002A13B0" w:rsidP="00A060C0">
            <w:pPr>
              <w:ind w:right="-1" w:firstLine="1"/>
              <w:rPr>
                <w:rFonts w:cs="Arial"/>
                <w:b w:val="0"/>
                <w:lang w:val="es-ES_tradnl"/>
              </w:rPr>
            </w:pPr>
            <w:proofErr w:type="spellStart"/>
            <w:r w:rsidRPr="00164932">
              <w:rPr>
                <w:rFonts w:cs="Arial"/>
                <w:b w:val="0"/>
                <w:sz w:val="18"/>
                <w:szCs w:val="18"/>
              </w:rPr>
              <w:t>I</w:t>
            </w:r>
            <w:r w:rsidRPr="00570B7A">
              <w:rPr>
                <w:rFonts w:cs="Arial"/>
                <w:b w:val="0"/>
              </w:rPr>
              <w:t>ngres</w:t>
            </w:r>
            <w:r w:rsidR="0058476A">
              <w:rPr>
                <w:rFonts w:cs="Arial"/>
                <w:b w:val="0"/>
              </w:rPr>
              <w:t>s</w:t>
            </w:r>
            <w:r w:rsidRPr="00570B7A">
              <w:rPr>
                <w:rFonts w:cs="Arial"/>
                <w:b w:val="0"/>
              </w:rPr>
              <w:t>ar</w:t>
            </w:r>
            <w:proofErr w:type="spellEnd"/>
            <w:r w:rsidRPr="00570B7A">
              <w:rPr>
                <w:rFonts w:cs="Arial"/>
                <w:b w:val="0"/>
              </w:rPr>
              <w:t xml:space="preserve"> a: Federació Voleibol </w:t>
            </w:r>
            <w:r w:rsidR="006E48C8" w:rsidRPr="00570B7A">
              <w:rPr>
                <w:rFonts w:cs="Arial"/>
                <w:b w:val="0"/>
              </w:rPr>
              <w:t>Comunitat Valenciana</w:t>
            </w:r>
            <w:r w:rsidRPr="00570B7A">
              <w:rPr>
                <w:rFonts w:cs="Arial"/>
                <w:b w:val="0"/>
              </w:rPr>
              <w:t xml:space="preserve"> - </w:t>
            </w:r>
            <w:proofErr w:type="spellStart"/>
            <w:r w:rsidRPr="00570B7A">
              <w:rPr>
                <w:rFonts w:cs="Arial"/>
                <w:b w:val="0"/>
              </w:rPr>
              <w:t>Compte</w:t>
            </w:r>
            <w:proofErr w:type="spellEnd"/>
            <w:r w:rsidRPr="00570B7A">
              <w:rPr>
                <w:rFonts w:cs="Arial"/>
                <w:b w:val="0"/>
              </w:rPr>
              <w:t xml:space="preserve"> </w:t>
            </w:r>
            <w:r w:rsidR="0058476A">
              <w:rPr>
                <w:rFonts w:cs="Arial"/>
              </w:rPr>
              <w:t>E</w:t>
            </w:r>
            <w:r w:rsidR="003E0415" w:rsidRPr="00570B7A">
              <w:rPr>
                <w:rFonts w:cs="Arial"/>
              </w:rPr>
              <w:t xml:space="preserve">S55 </w:t>
            </w:r>
            <w:r w:rsidR="00354BF0" w:rsidRPr="00570B7A">
              <w:rPr>
                <w:rFonts w:cs="Arial"/>
              </w:rPr>
              <w:t>3</w:t>
            </w:r>
            <w:r w:rsidR="003628A3" w:rsidRPr="00570B7A">
              <w:rPr>
                <w:rFonts w:cs="Arial"/>
              </w:rPr>
              <w:t>159</w:t>
            </w:r>
            <w:r w:rsidR="006E48C8" w:rsidRPr="00570B7A">
              <w:rPr>
                <w:rFonts w:cs="Arial"/>
              </w:rPr>
              <w:t xml:space="preserve"> </w:t>
            </w:r>
            <w:r w:rsidR="006E48C8" w:rsidRPr="00570B7A">
              <w:rPr>
                <w:rFonts w:cs="Arial"/>
                <w:lang w:val="es-ES_tradnl"/>
              </w:rPr>
              <w:t>–</w:t>
            </w:r>
            <w:r w:rsidR="003628A3" w:rsidRPr="00570B7A">
              <w:rPr>
                <w:rFonts w:cs="Arial"/>
                <w:lang w:val="es-ES_tradnl"/>
              </w:rPr>
              <w:t>00</w:t>
            </w:r>
            <w:r w:rsidR="00354BF0" w:rsidRPr="00570B7A">
              <w:rPr>
                <w:rFonts w:cs="Arial"/>
                <w:lang w:val="es-ES_tradnl"/>
              </w:rPr>
              <w:t>60</w:t>
            </w:r>
            <w:r w:rsidR="006E48C8" w:rsidRPr="00570B7A">
              <w:rPr>
                <w:rFonts w:cs="Arial"/>
                <w:lang w:val="es-ES_tradnl"/>
              </w:rPr>
              <w:t xml:space="preserve"> –</w:t>
            </w:r>
            <w:r w:rsidR="00354BF0" w:rsidRPr="00570B7A">
              <w:rPr>
                <w:rFonts w:cs="Arial"/>
                <w:lang w:val="es-ES_tradnl"/>
              </w:rPr>
              <w:t>1</w:t>
            </w:r>
            <w:r w:rsidR="003628A3" w:rsidRPr="00570B7A">
              <w:rPr>
                <w:rFonts w:cs="Arial"/>
                <w:lang w:val="es-ES_tradnl"/>
              </w:rPr>
              <w:t>7</w:t>
            </w:r>
            <w:r w:rsidR="006E48C8" w:rsidRPr="00570B7A">
              <w:rPr>
                <w:rFonts w:cs="Arial"/>
                <w:lang w:val="es-ES_tradnl"/>
              </w:rPr>
              <w:t xml:space="preserve"> </w:t>
            </w:r>
            <w:r w:rsidRPr="00570B7A">
              <w:rPr>
                <w:rFonts w:cs="Arial"/>
                <w:lang w:val="es-ES_tradnl"/>
              </w:rPr>
              <w:t>-</w:t>
            </w:r>
            <w:r w:rsidR="003628A3" w:rsidRPr="00570B7A">
              <w:rPr>
                <w:rFonts w:cs="Arial"/>
                <w:lang w:val="es-ES_tradnl"/>
              </w:rPr>
              <w:t>2298505922</w:t>
            </w:r>
          </w:p>
          <w:p w14:paraId="128CB41F" w14:textId="151B02A0" w:rsidR="002A13B0" w:rsidRDefault="006E48C8" w:rsidP="00983D8B">
            <w:pPr>
              <w:ind w:right="-1" w:firstLine="1"/>
              <w:rPr>
                <w:rFonts w:cs="Arial"/>
                <w:b w:val="0"/>
                <w:bCs/>
                <w:sz w:val="6"/>
                <w:szCs w:val="6"/>
              </w:rPr>
            </w:pPr>
            <w:r w:rsidRPr="00570B7A">
              <w:rPr>
                <w:rFonts w:cs="Arial"/>
                <w:b w:val="0"/>
                <w:lang w:val="es-ES_tradnl"/>
              </w:rPr>
              <w:t>CA</w:t>
            </w:r>
            <w:r w:rsidR="003628A3" w:rsidRPr="00570B7A">
              <w:rPr>
                <w:rFonts w:cs="Arial"/>
                <w:b w:val="0"/>
                <w:lang w:val="es-ES_tradnl"/>
              </w:rPr>
              <w:t>IXA POPULAR</w:t>
            </w:r>
            <w:r w:rsidRPr="00570B7A">
              <w:rPr>
                <w:rFonts w:cs="Arial"/>
                <w:b w:val="0"/>
                <w:lang w:val="es-ES_tradnl"/>
              </w:rPr>
              <w:t xml:space="preserve"> </w:t>
            </w:r>
            <w:r w:rsidR="002A13B0" w:rsidRPr="00570B7A">
              <w:rPr>
                <w:rFonts w:cs="Arial"/>
                <w:b w:val="0"/>
                <w:bCs/>
              </w:rPr>
              <w:t>–</w:t>
            </w:r>
            <w:r w:rsidRPr="00570B7A">
              <w:rPr>
                <w:rFonts w:cs="Arial"/>
                <w:b w:val="0"/>
                <w:bCs/>
              </w:rPr>
              <w:t xml:space="preserve"> </w:t>
            </w:r>
            <w:proofErr w:type="spellStart"/>
            <w:r w:rsidR="002A13B0" w:rsidRPr="00570B7A">
              <w:rPr>
                <w:rFonts w:cs="Arial"/>
                <w:b w:val="0"/>
                <w:bCs/>
              </w:rPr>
              <w:t>Assumpte</w:t>
            </w:r>
            <w:proofErr w:type="spellEnd"/>
            <w:r w:rsidR="005E3A1D" w:rsidRPr="00570B7A">
              <w:rPr>
                <w:rFonts w:cs="Arial"/>
                <w:b w:val="0"/>
                <w:bCs/>
              </w:rPr>
              <w:t>:</w:t>
            </w:r>
            <w:r w:rsidR="002A13B0" w:rsidRPr="00570B7A">
              <w:rPr>
                <w:rFonts w:cs="Arial"/>
                <w:b w:val="0"/>
                <w:bCs/>
              </w:rPr>
              <w:t xml:space="preserve"> </w:t>
            </w:r>
            <w:proofErr w:type="spellStart"/>
            <w:r w:rsidR="002A13B0" w:rsidRPr="00570B7A">
              <w:rPr>
                <w:rFonts w:cs="Arial"/>
                <w:bCs/>
              </w:rPr>
              <w:t>Certificat</w:t>
            </w:r>
            <w:proofErr w:type="spellEnd"/>
            <w:r w:rsidRPr="00570B7A">
              <w:rPr>
                <w:rFonts w:cs="Arial"/>
                <w:bCs/>
              </w:rPr>
              <w:t xml:space="preserve"> + Dades Sol·licitant</w:t>
            </w:r>
            <w:r w:rsidR="002A13B0" w:rsidRPr="00570B7A">
              <w:rPr>
                <w:rFonts w:cs="Arial"/>
                <w:b w:val="0"/>
                <w:bCs/>
              </w:rPr>
              <w:t>.</w:t>
            </w:r>
          </w:p>
          <w:p w14:paraId="3AE6D5EA" w14:textId="77777777" w:rsidR="00983D8B" w:rsidRPr="00983D8B" w:rsidRDefault="00983D8B" w:rsidP="00983D8B">
            <w:pPr>
              <w:ind w:right="-1" w:firstLine="1"/>
              <w:rPr>
                <w:rFonts w:cs="Arial"/>
                <w:bCs/>
                <w:sz w:val="6"/>
                <w:szCs w:val="6"/>
              </w:rPr>
            </w:pPr>
          </w:p>
        </w:tc>
      </w:tr>
    </w:tbl>
    <w:p w14:paraId="2CC44188" w14:textId="77777777" w:rsidR="002A13B0" w:rsidRPr="00164932" w:rsidRDefault="002A13B0" w:rsidP="002A13B0">
      <w:pPr>
        <w:rPr>
          <w:sz w:val="10"/>
          <w:szCs w:val="10"/>
        </w:rPr>
      </w:pPr>
    </w:p>
    <w:tbl>
      <w:tblPr>
        <w:tblW w:w="978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5"/>
        <w:gridCol w:w="1967"/>
        <w:gridCol w:w="2109"/>
        <w:gridCol w:w="3260"/>
      </w:tblGrid>
      <w:tr w:rsidR="009714A8" w:rsidRPr="009714A8" w14:paraId="510BB404" w14:textId="77777777" w:rsidTr="009714A8">
        <w:trPr>
          <w:cantSplit/>
          <w:trHeight w:val="397"/>
        </w:trPr>
        <w:tc>
          <w:tcPr>
            <w:tcW w:w="2445" w:type="dxa"/>
            <w:vAlign w:val="center"/>
          </w:tcPr>
          <w:p w14:paraId="0097B07F" w14:textId="77777777" w:rsidR="009714A8" w:rsidRPr="009714A8" w:rsidRDefault="009714A8" w:rsidP="000438F1">
            <w:pPr>
              <w:ind w:right="-1"/>
            </w:pPr>
            <w:r w:rsidRPr="009714A8">
              <w:rPr>
                <w:rFonts w:cs="Arial"/>
                <w:bCs/>
                <w:lang w:val="es-ES_tradnl"/>
              </w:rPr>
              <w:t>Antelació de sol·licitud</w:t>
            </w:r>
          </w:p>
        </w:tc>
        <w:tc>
          <w:tcPr>
            <w:tcW w:w="1967" w:type="dxa"/>
            <w:vAlign w:val="center"/>
          </w:tcPr>
          <w:p w14:paraId="565AAF5C" w14:textId="77777777" w:rsidR="009714A8" w:rsidRPr="009714A8" w:rsidRDefault="009714A8" w:rsidP="000438F1">
            <w:pPr>
              <w:ind w:right="-1"/>
              <w:rPr>
                <w:szCs w:val="22"/>
              </w:rPr>
            </w:pPr>
            <w:r w:rsidRPr="009714A8">
              <w:rPr>
                <w:szCs w:val="22"/>
              </w:rPr>
              <w:t>Temporada actual</w:t>
            </w:r>
          </w:p>
        </w:tc>
        <w:tc>
          <w:tcPr>
            <w:tcW w:w="2109" w:type="dxa"/>
            <w:vAlign w:val="center"/>
          </w:tcPr>
          <w:p w14:paraId="7006313D" w14:textId="77777777" w:rsidR="009714A8" w:rsidRPr="009714A8" w:rsidRDefault="009714A8" w:rsidP="000438F1">
            <w:pPr>
              <w:ind w:right="-1"/>
              <w:rPr>
                <w:szCs w:val="22"/>
              </w:rPr>
            </w:pPr>
            <w:r w:rsidRPr="009714A8">
              <w:rPr>
                <w:szCs w:val="22"/>
              </w:rPr>
              <w:t>Temporada anterior</w:t>
            </w:r>
          </w:p>
        </w:tc>
        <w:tc>
          <w:tcPr>
            <w:tcW w:w="3260" w:type="dxa"/>
            <w:vMerge w:val="restart"/>
          </w:tcPr>
          <w:p w14:paraId="1E3955E5" w14:textId="77777777" w:rsidR="009714A8" w:rsidRDefault="009714A8" w:rsidP="000438F1">
            <w:pPr>
              <w:ind w:right="-1"/>
              <w:jc w:val="center"/>
              <w:rPr>
                <w:szCs w:val="22"/>
              </w:rPr>
            </w:pPr>
            <w:r w:rsidRPr="009714A8">
              <w:rPr>
                <w:szCs w:val="22"/>
              </w:rPr>
              <w:t>Firma Sol·licitant</w:t>
            </w:r>
          </w:p>
          <w:p w14:paraId="389BEE24" w14:textId="77777777" w:rsidR="009714A8" w:rsidRPr="009714A8" w:rsidRDefault="009714A8" w:rsidP="000438F1">
            <w:pPr>
              <w:ind w:right="-1"/>
              <w:jc w:val="center"/>
              <w:rPr>
                <w:szCs w:val="22"/>
              </w:rPr>
            </w:pPr>
          </w:p>
        </w:tc>
      </w:tr>
      <w:tr w:rsidR="009714A8" w:rsidRPr="009714A8" w14:paraId="3BFDE3B0" w14:textId="77777777" w:rsidTr="009714A8">
        <w:trPr>
          <w:cantSplit/>
          <w:trHeight w:val="454"/>
        </w:trPr>
        <w:tc>
          <w:tcPr>
            <w:tcW w:w="2445" w:type="dxa"/>
            <w:vAlign w:val="center"/>
          </w:tcPr>
          <w:p w14:paraId="4905EE98" w14:textId="77777777" w:rsidR="009714A8" w:rsidRPr="009714A8" w:rsidRDefault="009714A8" w:rsidP="000438F1">
            <w:pPr>
              <w:ind w:right="-1"/>
              <w:jc w:val="center"/>
              <w:rPr>
                <w:b w:val="0"/>
              </w:rPr>
            </w:pPr>
            <w:r w:rsidRPr="009714A8">
              <w:rPr>
                <w:b w:val="0"/>
              </w:rPr>
              <w:t>15 dies o més</w:t>
            </w:r>
          </w:p>
        </w:tc>
        <w:tc>
          <w:tcPr>
            <w:tcW w:w="1967" w:type="dxa"/>
            <w:vAlign w:val="center"/>
          </w:tcPr>
          <w:p w14:paraId="039F21B4" w14:textId="28ECC9F8" w:rsidR="009714A8" w:rsidRPr="009714A8" w:rsidRDefault="0058476A" w:rsidP="0058476A">
            <w:pPr>
              <w:ind w:right="-1"/>
              <w:rPr>
                <w:b w:val="0"/>
              </w:rPr>
            </w:pPr>
            <w:r>
              <w:rPr>
                <w:rFonts w:cs="Arial"/>
                <w:b w:val="0"/>
                <w:bCs/>
                <w:lang w:val="es-ES_tradnl"/>
              </w:rPr>
              <w:t xml:space="preserve">           </w:t>
            </w:r>
            <w:r w:rsidR="009714A8" w:rsidRPr="009714A8">
              <w:rPr>
                <w:rFonts w:cs="Arial"/>
                <w:b w:val="0"/>
                <w:bCs/>
                <w:lang w:val="es-ES_tradnl"/>
              </w:rPr>
              <w:sym w:font="Wingdings" w:char="F0A8"/>
            </w:r>
            <w:r w:rsidR="009714A8" w:rsidRPr="009714A8">
              <w:rPr>
                <w:rFonts w:cs="Arial"/>
                <w:b w:val="0"/>
                <w:bCs/>
                <w:lang w:val="es-ES_tradnl"/>
              </w:rPr>
              <w:t xml:space="preserve"> 5</w:t>
            </w:r>
            <w:r w:rsidR="009714A8" w:rsidRPr="009714A8">
              <w:rPr>
                <w:b w:val="0"/>
              </w:rPr>
              <w:t xml:space="preserve"> €</w:t>
            </w:r>
          </w:p>
        </w:tc>
        <w:tc>
          <w:tcPr>
            <w:tcW w:w="2109" w:type="dxa"/>
            <w:vAlign w:val="center"/>
          </w:tcPr>
          <w:p w14:paraId="0ADC99C3" w14:textId="77777777" w:rsidR="009714A8" w:rsidRPr="009714A8" w:rsidRDefault="009714A8" w:rsidP="000438F1">
            <w:pPr>
              <w:ind w:right="-1"/>
              <w:jc w:val="center"/>
              <w:rPr>
                <w:rFonts w:cs="Arial"/>
                <w:b w:val="0"/>
                <w:bCs/>
                <w:lang w:val="es-ES_tradnl"/>
              </w:rPr>
            </w:pPr>
            <w:r w:rsidRPr="009714A8">
              <w:rPr>
                <w:rFonts w:cs="Arial"/>
                <w:b w:val="0"/>
                <w:bCs/>
                <w:lang w:val="es-ES_tradnl"/>
              </w:rPr>
              <w:sym w:font="Wingdings" w:char="F0A8"/>
            </w:r>
            <w:r w:rsidRPr="009714A8">
              <w:rPr>
                <w:rFonts w:cs="Arial"/>
                <w:b w:val="0"/>
                <w:bCs/>
                <w:lang w:val="es-ES_tradnl"/>
              </w:rPr>
              <w:t xml:space="preserve"> </w:t>
            </w:r>
            <w:r w:rsidRPr="009714A8">
              <w:rPr>
                <w:b w:val="0"/>
              </w:rPr>
              <w:t>10 €</w:t>
            </w:r>
          </w:p>
        </w:tc>
        <w:tc>
          <w:tcPr>
            <w:tcW w:w="3260" w:type="dxa"/>
            <w:vMerge/>
          </w:tcPr>
          <w:p w14:paraId="4C037720" w14:textId="77777777" w:rsidR="009714A8" w:rsidRPr="009714A8" w:rsidRDefault="009714A8" w:rsidP="000438F1">
            <w:pPr>
              <w:ind w:right="-1"/>
              <w:jc w:val="center"/>
              <w:rPr>
                <w:rFonts w:cs="Arial"/>
                <w:b w:val="0"/>
                <w:bCs/>
                <w:sz w:val="22"/>
                <w:szCs w:val="22"/>
                <w:lang w:val="es-ES_tradnl"/>
              </w:rPr>
            </w:pPr>
          </w:p>
        </w:tc>
      </w:tr>
      <w:tr w:rsidR="009714A8" w:rsidRPr="009714A8" w14:paraId="494B644D" w14:textId="77777777" w:rsidTr="009714A8">
        <w:trPr>
          <w:cantSplit/>
          <w:trHeight w:val="454"/>
        </w:trPr>
        <w:tc>
          <w:tcPr>
            <w:tcW w:w="2445" w:type="dxa"/>
            <w:vAlign w:val="center"/>
          </w:tcPr>
          <w:p w14:paraId="1614A158" w14:textId="77777777" w:rsidR="009714A8" w:rsidRPr="009714A8" w:rsidRDefault="009714A8" w:rsidP="000438F1">
            <w:pPr>
              <w:ind w:right="-1"/>
              <w:jc w:val="center"/>
              <w:rPr>
                <w:b w:val="0"/>
              </w:rPr>
            </w:pPr>
            <w:r w:rsidRPr="009714A8">
              <w:rPr>
                <w:b w:val="0"/>
              </w:rPr>
              <w:t>Entre 4 i 14 dies</w:t>
            </w:r>
          </w:p>
        </w:tc>
        <w:tc>
          <w:tcPr>
            <w:tcW w:w="1967" w:type="dxa"/>
            <w:vAlign w:val="center"/>
          </w:tcPr>
          <w:p w14:paraId="307E6E9B" w14:textId="77777777" w:rsidR="009714A8" w:rsidRPr="009714A8" w:rsidRDefault="009714A8" w:rsidP="000438F1">
            <w:pPr>
              <w:ind w:right="-1"/>
              <w:jc w:val="center"/>
              <w:rPr>
                <w:b w:val="0"/>
              </w:rPr>
            </w:pPr>
            <w:r w:rsidRPr="009714A8">
              <w:rPr>
                <w:rFonts w:cs="Arial"/>
                <w:b w:val="0"/>
                <w:bCs/>
                <w:lang w:val="es-ES_tradnl"/>
              </w:rPr>
              <w:sym w:font="Wingdings" w:char="F0A8"/>
            </w:r>
            <w:r w:rsidRPr="009714A8">
              <w:rPr>
                <w:rFonts w:cs="Arial"/>
                <w:b w:val="0"/>
                <w:bCs/>
                <w:lang w:val="es-ES_tradnl"/>
              </w:rPr>
              <w:t xml:space="preserve"> 10</w:t>
            </w:r>
            <w:r w:rsidRPr="009714A8">
              <w:rPr>
                <w:b w:val="0"/>
              </w:rPr>
              <w:t xml:space="preserve"> €</w:t>
            </w:r>
          </w:p>
        </w:tc>
        <w:tc>
          <w:tcPr>
            <w:tcW w:w="2109" w:type="dxa"/>
            <w:vAlign w:val="center"/>
          </w:tcPr>
          <w:p w14:paraId="7D660EA4" w14:textId="77777777" w:rsidR="009714A8" w:rsidRPr="009714A8" w:rsidRDefault="009714A8" w:rsidP="000438F1">
            <w:pPr>
              <w:ind w:right="-1"/>
              <w:jc w:val="center"/>
              <w:rPr>
                <w:rFonts w:cs="Arial"/>
                <w:b w:val="0"/>
                <w:bCs/>
                <w:lang w:val="es-ES_tradnl"/>
              </w:rPr>
            </w:pPr>
            <w:r w:rsidRPr="009714A8">
              <w:rPr>
                <w:rFonts w:cs="Arial"/>
                <w:b w:val="0"/>
                <w:bCs/>
                <w:lang w:val="es-ES_tradnl"/>
              </w:rPr>
              <w:sym w:font="Wingdings" w:char="F0A8"/>
            </w:r>
            <w:r w:rsidRPr="009714A8">
              <w:rPr>
                <w:rFonts w:cs="Arial"/>
                <w:b w:val="0"/>
                <w:bCs/>
                <w:lang w:val="es-ES_tradnl"/>
              </w:rPr>
              <w:t xml:space="preserve"> 15</w:t>
            </w:r>
            <w:r w:rsidRPr="009714A8">
              <w:rPr>
                <w:b w:val="0"/>
              </w:rPr>
              <w:t xml:space="preserve"> €</w:t>
            </w:r>
          </w:p>
        </w:tc>
        <w:tc>
          <w:tcPr>
            <w:tcW w:w="3260" w:type="dxa"/>
            <w:vMerge/>
          </w:tcPr>
          <w:p w14:paraId="4F4C9DB7" w14:textId="77777777" w:rsidR="009714A8" w:rsidRPr="009714A8" w:rsidRDefault="009714A8" w:rsidP="000438F1">
            <w:pPr>
              <w:ind w:right="-1"/>
              <w:jc w:val="center"/>
              <w:rPr>
                <w:rFonts w:cs="Arial"/>
                <w:b w:val="0"/>
                <w:bCs/>
                <w:sz w:val="22"/>
                <w:szCs w:val="22"/>
                <w:lang w:val="es-ES_tradnl"/>
              </w:rPr>
            </w:pPr>
          </w:p>
        </w:tc>
      </w:tr>
      <w:tr w:rsidR="009714A8" w:rsidRPr="009714A8" w14:paraId="6030339C" w14:textId="77777777" w:rsidTr="009714A8">
        <w:trPr>
          <w:cantSplit/>
          <w:trHeight w:val="454"/>
        </w:trPr>
        <w:tc>
          <w:tcPr>
            <w:tcW w:w="2445" w:type="dxa"/>
            <w:vAlign w:val="center"/>
          </w:tcPr>
          <w:p w14:paraId="6C53AA3F" w14:textId="77777777" w:rsidR="009714A8" w:rsidRPr="009714A8" w:rsidRDefault="009714A8" w:rsidP="000438F1">
            <w:pPr>
              <w:ind w:right="-1"/>
              <w:jc w:val="center"/>
              <w:rPr>
                <w:b w:val="0"/>
              </w:rPr>
            </w:pPr>
            <w:r w:rsidRPr="009714A8">
              <w:rPr>
                <w:b w:val="0"/>
              </w:rPr>
              <w:t>Entre 2 i 3 dies</w:t>
            </w:r>
          </w:p>
        </w:tc>
        <w:tc>
          <w:tcPr>
            <w:tcW w:w="1967" w:type="dxa"/>
            <w:vAlign w:val="center"/>
          </w:tcPr>
          <w:p w14:paraId="60B72FA4" w14:textId="77777777" w:rsidR="009714A8" w:rsidRPr="009714A8" w:rsidRDefault="009714A8" w:rsidP="000438F1">
            <w:pPr>
              <w:ind w:right="-1"/>
              <w:jc w:val="center"/>
              <w:rPr>
                <w:b w:val="0"/>
              </w:rPr>
            </w:pPr>
            <w:r w:rsidRPr="009714A8">
              <w:rPr>
                <w:rFonts w:cs="Arial"/>
                <w:b w:val="0"/>
                <w:bCs/>
                <w:lang w:val="es-ES_tradnl"/>
              </w:rPr>
              <w:sym w:font="Wingdings" w:char="F0A8"/>
            </w:r>
            <w:r w:rsidRPr="009714A8">
              <w:rPr>
                <w:rFonts w:cs="Arial"/>
                <w:b w:val="0"/>
                <w:bCs/>
                <w:lang w:val="es-ES_tradnl"/>
              </w:rPr>
              <w:t xml:space="preserve"> 30</w:t>
            </w:r>
            <w:r w:rsidRPr="009714A8">
              <w:rPr>
                <w:b w:val="0"/>
              </w:rPr>
              <w:t xml:space="preserve"> €</w:t>
            </w:r>
          </w:p>
        </w:tc>
        <w:tc>
          <w:tcPr>
            <w:tcW w:w="2109" w:type="dxa"/>
            <w:vAlign w:val="center"/>
          </w:tcPr>
          <w:p w14:paraId="6EAB910C" w14:textId="77777777" w:rsidR="009714A8" w:rsidRPr="009714A8" w:rsidRDefault="009714A8" w:rsidP="000438F1">
            <w:pPr>
              <w:ind w:right="-1"/>
              <w:jc w:val="center"/>
              <w:rPr>
                <w:rFonts w:cs="Arial"/>
                <w:b w:val="0"/>
                <w:bCs/>
                <w:lang w:val="es-ES_tradnl"/>
              </w:rPr>
            </w:pPr>
            <w:r w:rsidRPr="009714A8">
              <w:rPr>
                <w:rFonts w:cs="Arial"/>
                <w:b w:val="0"/>
                <w:bCs/>
                <w:lang w:val="es-ES_tradnl"/>
              </w:rPr>
              <w:sym w:font="Wingdings" w:char="F0A8"/>
            </w:r>
            <w:r w:rsidRPr="009714A8">
              <w:rPr>
                <w:rFonts w:cs="Arial"/>
                <w:b w:val="0"/>
                <w:bCs/>
                <w:lang w:val="es-ES_tradnl"/>
              </w:rPr>
              <w:t xml:space="preserve"> </w:t>
            </w:r>
            <w:r w:rsidRPr="009714A8">
              <w:rPr>
                <w:b w:val="0"/>
              </w:rPr>
              <w:t>45 €</w:t>
            </w:r>
          </w:p>
        </w:tc>
        <w:tc>
          <w:tcPr>
            <w:tcW w:w="3260" w:type="dxa"/>
            <w:vMerge/>
          </w:tcPr>
          <w:p w14:paraId="46E87DD5" w14:textId="77777777" w:rsidR="009714A8" w:rsidRPr="009714A8" w:rsidRDefault="009714A8" w:rsidP="000438F1">
            <w:pPr>
              <w:ind w:right="-1"/>
              <w:jc w:val="center"/>
              <w:rPr>
                <w:rFonts w:cs="Arial"/>
                <w:b w:val="0"/>
                <w:bCs/>
                <w:sz w:val="22"/>
                <w:szCs w:val="22"/>
                <w:lang w:val="es-ES_tradnl"/>
              </w:rPr>
            </w:pPr>
          </w:p>
        </w:tc>
      </w:tr>
    </w:tbl>
    <w:p w14:paraId="72D71571" w14:textId="77777777" w:rsidR="000F736A" w:rsidRPr="009714A8" w:rsidRDefault="000F736A" w:rsidP="00FF2F44">
      <w:pPr>
        <w:pStyle w:val="Encabezado"/>
        <w:jc w:val="both"/>
        <w:rPr>
          <w:b w:val="0"/>
          <w:sz w:val="6"/>
          <w:szCs w:val="6"/>
        </w:rPr>
      </w:pPr>
    </w:p>
    <w:sectPr w:rsidR="000F736A" w:rsidRPr="009714A8" w:rsidSect="001A702A">
      <w:pgSz w:w="11906" w:h="16838" w:code="9"/>
      <w:pgMar w:top="794" w:right="851" w:bottom="794" w:left="1134" w:header="737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2F6DE" w14:textId="77777777" w:rsidR="00CC6FAD" w:rsidRDefault="00CC6FAD">
      <w:r>
        <w:separator/>
      </w:r>
    </w:p>
  </w:endnote>
  <w:endnote w:type="continuationSeparator" w:id="0">
    <w:p w14:paraId="0DDE6875" w14:textId="77777777" w:rsidR="00CC6FAD" w:rsidRDefault="00CC6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0EDB2" w14:textId="77777777" w:rsidR="00CC6FAD" w:rsidRDefault="00CC6FAD">
      <w:r>
        <w:separator/>
      </w:r>
    </w:p>
  </w:footnote>
  <w:footnote w:type="continuationSeparator" w:id="0">
    <w:p w14:paraId="5250AD4D" w14:textId="77777777" w:rsidR="00CC6FAD" w:rsidRDefault="00CC6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3D035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B4F8F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18507D17"/>
    <w:multiLevelType w:val="singleLevel"/>
    <w:tmpl w:val="B04CEB6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A044619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1D1146DD"/>
    <w:multiLevelType w:val="singleLevel"/>
    <w:tmpl w:val="B04CEB6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3285EBC"/>
    <w:multiLevelType w:val="hybridMultilevel"/>
    <w:tmpl w:val="329CFD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B13B64"/>
    <w:multiLevelType w:val="hybridMultilevel"/>
    <w:tmpl w:val="36B2BAE6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76D069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3A1C0BE6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40EE2828"/>
    <w:multiLevelType w:val="hybridMultilevel"/>
    <w:tmpl w:val="5AFE3310"/>
    <w:lvl w:ilvl="0" w:tplc="0F0E0B9C">
      <w:start w:val="20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9BEAAE4">
      <w:start w:val="200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B01C0"/>
    <w:multiLevelType w:val="hybridMultilevel"/>
    <w:tmpl w:val="A1107A26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C9F37C5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51FE3A86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55294B92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585B5267"/>
    <w:multiLevelType w:val="hybridMultilevel"/>
    <w:tmpl w:val="DC9CDE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00D0C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5A077B9C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5D820827"/>
    <w:multiLevelType w:val="hybridMultilevel"/>
    <w:tmpl w:val="FDCAB664"/>
    <w:lvl w:ilvl="0" w:tplc="0C0A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9252A2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7377660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74BD4B78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7E100C39"/>
    <w:multiLevelType w:val="hybridMultilevel"/>
    <w:tmpl w:val="091261C2"/>
    <w:lvl w:ilvl="0" w:tplc="7C0C3B1C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 w16cid:durableId="986591994">
    <w:abstractNumId w:val="4"/>
  </w:num>
  <w:num w:numId="2" w16cid:durableId="706560720">
    <w:abstractNumId w:val="2"/>
  </w:num>
  <w:num w:numId="3" w16cid:durableId="657609361">
    <w:abstractNumId w:val="3"/>
  </w:num>
  <w:num w:numId="4" w16cid:durableId="1666201398">
    <w:abstractNumId w:val="20"/>
  </w:num>
  <w:num w:numId="5" w16cid:durableId="1206673607">
    <w:abstractNumId w:val="1"/>
  </w:num>
  <w:num w:numId="6" w16cid:durableId="2070230177">
    <w:abstractNumId w:val="16"/>
  </w:num>
  <w:num w:numId="7" w16cid:durableId="460921650">
    <w:abstractNumId w:val="13"/>
  </w:num>
  <w:num w:numId="8" w16cid:durableId="348877903">
    <w:abstractNumId w:val="12"/>
  </w:num>
  <w:num w:numId="9" w16cid:durableId="1792825447">
    <w:abstractNumId w:val="11"/>
  </w:num>
  <w:num w:numId="10" w16cid:durableId="1028677855">
    <w:abstractNumId w:val="18"/>
  </w:num>
  <w:num w:numId="11" w16cid:durableId="628391003">
    <w:abstractNumId w:val="15"/>
  </w:num>
  <w:num w:numId="12" w16cid:durableId="1536573665">
    <w:abstractNumId w:val="8"/>
  </w:num>
  <w:num w:numId="13" w16cid:durableId="1836336200">
    <w:abstractNumId w:val="7"/>
  </w:num>
  <w:num w:numId="14" w16cid:durableId="184441782">
    <w:abstractNumId w:val="0"/>
  </w:num>
  <w:num w:numId="15" w16cid:durableId="387804395">
    <w:abstractNumId w:val="19"/>
  </w:num>
  <w:num w:numId="16" w16cid:durableId="914046107">
    <w:abstractNumId w:val="10"/>
  </w:num>
  <w:num w:numId="17" w16cid:durableId="1999184134">
    <w:abstractNumId w:val="6"/>
  </w:num>
  <w:num w:numId="18" w16cid:durableId="142431238">
    <w:abstractNumId w:val="21"/>
  </w:num>
  <w:num w:numId="19" w16cid:durableId="2141871656">
    <w:abstractNumId w:val="9"/>
  </w:num>
  <w:num w:numId="20" w16cid:durableId="726495048">
    <w:abstractNumId w:val="17"/>
  </w:num>
  <w:num w:numId="21" w16cid:durableId="82721890">
    <w:abstractNumId w:val="14"/>
  </w:num>
  <w:num w:numId="22" w16cid:durableId="498930787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65C1"/>
    <w:rsid w:val="00051E9F"/>
    <w:rsid w:val="000B444D"/>
    <w:rsid w:val="000F6134"/>
    <w:rsid w:val="000F736A"/>
    <w:rsid w:val="001503A0"/>
    <w:rsid w:val="00164932"/>
    <w:rsid w:val="00193F82"/>
    <w:rsid w:val="001A702A"/>
    <w:rsid w:val="001B26B9"/>
    <w:rsid w:val="001F7A43"/>
    <w:rsid w:val="00222CB1"/>
    <w:rsid w:val="002A13B0"/>
    <w:rsid w:val="002F6DCB"/>
    <w:rsid w:val="00354BF0"/>
    <w:rsid w:val="003628A3"/>
    <w:rsid w:val="00362DDC"/>
    <w:rsid w:val="00370D5E"/>
    <w:rsid w:val="003E0415"/>
    <w:rsid w:val="00452386"/>
    <w:rsid w:val="00452C59"/>
    <w:rsid w:val="004D74CD"/>
    <w:rsid w:val="005551EB"/>
    <w:rsid w:val="0055595E"/>
    <w:rsid w:val="00563EB6"/>
    <w:rsid w:val="00570B7A"/>
    <w:rsid w:val="0058476A"/>
    <w:rsid w:val="005E3A1D"/>
    <w:rsid w:val="00604A0D"/>
    <w:rsid w:val="0063331B"/>
    <w:rsid w:val="00663662"/>
    <w:rsid w:val="0068609C"/>
    <w:rsid w:val="006E48C8"/>
    <w:rsid w:val="006E4E53"/>
    <w:rsid w:val="0074725E"/>
    <w:rsid w:val="007D1296"/>
    <w:rsid w:val="00805454"/>
    <w:rsid w:val="00965A06"/>
    <w:rsid w:val="009714A8"/>
    <w:rsid w:val="00983D8B"/>
    <w:rsid w:val="009D422E"/>
    <w:rsid w:val="009F686B"/>
    <w:rsid w:val="00A060C0"/>
    <w:rsid w:val="00A27BCA"/>
    <w:rsid w:val="00A40DC0"/>
    <w:rsid w:val="00A51ED6"/>
    <w:rsid w:val="00A76384"/>
    <w:rsid w:val="00AF2DD1"/>
    <w:rsid w:val="00B256F8"/>
    <w:rsid w:val="00B316A7"/>
    <w:rsid w:val="00B64C3C"/>
    <w:rsid w:val="00B746C6"/>
    <w:rsid w:val="00B945AE"/>
    <w:rsid w:val="00B9704C"/>
    <w:rsid w:val="00C003B0"/>
    <w:rsid w:val="00C112D9"/>
    <w:rsid w:val="00C94B57"/>
    <w:rsid w:val="00CB10CD"/>
    <w:rsid w:val="00CB3744"/>
    <w:rsid w:val="00CC65C1"/>
    <w:rsid w:val="00CC6FAD"/>
    <w:rsid w:val="00CE1D4F"/>
    <w:rsid w:val="00D63A3F"/>
    <w:rsid w:val="00DB7D25"/>
    <w:rsid w:val="00E713A2"/>
    <w:rsid w:val="00EA6877"/>
    <w:rsid w:val="00EC73EC"/>
    <w:rsid w:val="00ED649A"/>
    <w:rsid w:val="00F13324"/>
    <w:rsid w:val="00F6718E"/>
    <w:rsid w:val="00FD44FC"/>
    <w:rsid w:val="00FF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A50BAD"/>
  <w15:docId w15:val="{68B7AF68-8054-40ED-A3D9-95E0AFC98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b/>
    </w:rPr>
  </w:style>
  <w:style w:type="paragraph" w:styleId="Ttulo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b w:val="0"/>
      <w:sz w:val="24"/>
    </w:rPr>
  </w:style>
  <w:style w:type="paragraph" w:styleId="Ttulo2">
    <w:name w:val="heading 2"/>
    <w:basedOn w:val="Normal"/>
    <w:next w:val="Normal"/>
    <w:qFormat/>
    <w:pPr>
      <w:keepNext/>
      <w:ind w:right="-1"/>
      <w:jc w:val="both"/>
      <w:outlineLvl w:val="1"/>
    </w:pPr>
  </w:style>
  <w:style w:type="paragraph" w:styleId="Ttulo3">
    <w:name w:val="heading 3"/>
    <w:basedOn w:val="Normal"/>
    <w:next w:val="Normal"/>
    <w:qFormat/>
    <w:pPr>
      <w:keepNext/>
      <w:tabs>
        <w:tab w:val="left" w:pos="14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2"/>
      <w:outlineLvl w:val="2"/>
    </w:pPr>
    <w:rPr>
      <w:b w:val="0"/>
      <w:sz w:val="28"/>
    </w:rPr>
  </w:style>
  <w:style w:type="paragraph" w:styleId="Ttulo4">
    <w:name w:val="heading 4"/>
    <w:basedOn w:val="Normal"/>
    <w:next w:val="Normal"/>
    <w:qFormat/>
    <w:pPr>
      <w:keepNext/>
      <w:ind w:left="284" w:right="-1"/>
      <w:jc w:val="both"/>
      <w:outlineLvl w:val="3"/>
    </w:pPr>
    <w:rPr>
      <w:b w:val="0"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 w:val="0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smallCaps/>
      <w:sz w:val="3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smallCaps/>
    </w:rPr>
  </w:style>
  <w:style w:type="paragraph" w:styleId="Ttulo9">
    <w:name w:val="heading 9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8"/>
    </w:pPr>
    <w:rPr>
      <w:smallCaps/>
      <w:sz w:val="3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normal">
    <w:name w:val="Normal Indent"/>
    <w:basedOn w:val="Normal"/>
    <w:semiHidden/>
    <w:pPr>
      <w:ind w:left="708"/>
    </w:pPr>
    <w:rPr>
      <w:rFonts w:ascii="Times New Roman" w:hAnsi="Times New Roman"/>
      <w:b w:val="0"/>
      <w:lang w:val="es-ES_tradnl"/>
    </w:rPr>
  </w:style>
  <w:style w:type="paragraph" w:styleId="Sangradetextonormal">
    <w:name w:val="Body Text Indent"/>
    <w:basedOn w:val="Normal"/>
    <w:semiHidden/>
    <w:pPr>
      <w:spacing w:line="360" w:lineRule="atLeast"/>
      <w:ind w:left="567"/>
      <w:jc w:val="both"/>
    </w:pPr>
    <w:rPr>
      <w:b w:val="0"/>
      <w:sz w:val="24"/>
    </w:rPr>
  </w:style>
  <w:style w:type="paragraph" w:styleId="Textodebloque">
    <w:name w:val="Block Text"/>
    <w:basedOn w:val="Normal"/>
    <w:semiHidden/>
    <w:pPr>
      <w:ind w:left="284" w:right="-1"/>
      <w:jc w:val="both"/>
    </w:pPr>
    <w:rPr>
      <w:b w:val="0"/>
      <w:sz w:val="24"/>
    </w:rPr>
  </w:style>
  <w:style w:type="paragraph" w:styleId="Sangra2detindependiente">
    <w:name w:val="Body Text Indent 2"/>
    <w:basedOn w:val="Normal"/>
    <w:semiHidden/>
    <w:pPr>
      <w:ind w:left="426"/>
    </w:pPr>
    <w:rPr>
      <w:b w:val="0"/>
    </w:rPr>
  </w:style>
  <w:style w:type="paragraph" w:styleId="Textoindependiente">
    <w:name w:val="Body Text"/>
    <w:basedOn w:val="Normal"/>
    <w:semiHidden/>
    <w:pPr>
      <w:ind w:right="-1"/>
      <w:jc w:val="both"/>
    </w:pPr>
    <w:rPr>
      <w:b w:val="0"/>
      <w:sz w:val="24"/>
    </w:rPr>
  </w:style>
  <w:style w:type="paragraph" w:styleId="Textoindependiente2">
    <w:name w:val="Body Text 2"/>
    <w:basedOn w:val="Normal"/>
    <w:semiHidden/>
    <w:rPr>
      <w:sz w:val="24"/>
    </w:rPr>
  </w:style>
  <w:style w:type="paragraph" w:styleId="Ttulo">
    <w:name w:val="Title"/>
    <w:basedOn w:val="Normal"/>
    <w:qFormat/>
    <w:pPr>
      <w:shd w:val="pct10" w:color="auto" w:fill="auto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ascii="Times New Roman" w:hAnsi="Times New Roman"/>
      <w:sz w:val="28"/>
      <w:lang w:val="es-ES_tradnl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480" w:lineRule="atLeast"/>
      <w:jc w:val="both"/>
    </w:pPr>
    <w:rPr>
      <w:b w:val="0"/>
      <w:sz w:val="24"/>
    </w:rPr>
  </w:style>
  <w:style w:type="paragraph" w:styleId="Listaconvietas">
    <w:name w:val="List Bullet"/>
    <w:basedOn w:val="Normal"/>
    <w:autoRedefine/>
    <w:semiHidden/>
    <w:pPr>
      <w:numPr>
        <w:numId w:val="14"/>
      </w:numPr>
    </w:pPr>
  </w:style>
  <w:style w:type="paragraph" w:styleId="Sangra3detindependiente">
    <w:name w:val="Body Text Indent 3"/>
    <w:basedOn w:val="Normal"/>
    <w:semiHidden/>
    <w:pPr>
      <w:widowControl w:val="0"/>
      <w:ind w:left="284"/>
      <w:jc w:val="both"/>
    </w:pPr>
    <w:rPr>
      <w:b w:val="0"/>
      <w:sz w:val="16"/>
    </w:rPr>
  </w:style>
  <w:style w:type="character" w:styleId="Hipervnculo">
    <w:name w:val="Hyperlink"/>
    <w:basedOn w:val="Fuentedeprrafopredeter"/>
    <w:semiHidden/>
    <w:rPr>
      <w:color w:val="0000FF"/>
      <w:u w:val="single"/>
    </w:rPr>
  </w:style>
  <w:style w:type="paragraph" w:customStyle="1" w:styleId="Textodeglobo1">
    <w:name w:val="Texto de globo1"/>
    <w:basedOn w:val="Normal"/>
    <w:semiHidden/>
    <w:rPr>
      <w:rFonts w:ascii="Tahoma" w:hAnsi="Tahoma"/>
      <w:b w:val="0"/>
      <w:sz w:val="16"/>
      <w:szCs w:val="24"/>
      <w:lang w:val="en-US"/>
    </w:rPr>
  </w:style>
  <w:style w:type="paragraph" w:styleId="Descripcin">
    <w:name w:val="caption"/>
    <w:basedOn w:val="Normal"/>
    <w:next w:val="Normal"/>
    <w:qFormat/>
    <w:rPr>
      <w:rFonts w:ascii="Verdana" w:hAnsi="Verdana" w:cs="Arial"/>
      <w:sz w:val="22"/>
      <w:szCs w:val="24"/>
      <w:lang w:val="es-ES_tradnl"/>
    </w:rPr>
  </w:style>
  <w:style w:type="table" w:styleId="Tablaconcuadrcula">
    <w:name w:val="Table Grid"/>
    <w:basedOn w:val="Tablanormal"/>
    <w:uiPriority w:val="59"/>
    <w:rsid w:val="00C11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B945AE"/>
    <w:pPr>
      <w:ind w:left="708"/>
    </w:pPr>
  </w:style>
  <w:style w:type="paragraph" w:styleId="Textodeglobo">
    <w:name w:val="Balloon Text"/>
    <w:basedOn w:val="Normal"/>
    <w:semiHidden/>
    <w:rsid w:val="006E48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MODIFICACIÓN DE CAMBIO DE CANCHA, HORA y/o DÍA DE CELEBRACIÓN DE ENCUENTRO</vt:lpstr>
    </vt:vector>
  </TitlesOfParts>
  <Company>HP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MODIFICACIÓN DE CAMBIO DE CANCHA, HORA y/o DÍA DE CELEBRACIÓN DE ENCUENTRO</dc:title>
  <dc:creator>juan pedro</dc:creator>
  <cp:lastModifiedBy>Amparo Calabuig</cp:lastModifiedBy>
  <cp:revision>5</cp:revision>
  <cp:lastPrinted>2012-01-24T17:47:00Z</cp:lastPrinted>
  <dcterms:created xsi:type="dcterms:W3CDTF">2019-01-31T11:45:00Z</dcterms:created>
  <dcterms:modified xsi:type="dcterms:W3CDTF">2024-07-01T17:28:00Z</dcterms:modified>
</cp:coreProperties>
</file>